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777BD" w14:textId="1F4376BB" w:rsidR="00B5627C" w:rsidRDefault="00B338F1" w:rsidP="00B338F1">
      <w:pPr>
        <w:ind w:left="216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sidR="00000000">
        <w:rPr>
          <w:rFonts w:ascii="Times New Roman" w:eastAsia="Times New Roman" w:hAnsi="Times New Roman" w:cs="Times New Roman"/>
          <w:b/>
          <w:sz w:val="24"/>
          <w:szCs w:val="24"/>
        </w:rPr>
        <w:t>Husson</w:t>
      </w:r>
      <w:proofErr w:type="spellEnd"/>
      <w:r w:rsidR="00000000">
        <w:rPr>
          <w:rFonts w:ascii="Times New Roman" w:eastAsia="Times New Roman" w:hAnsi="Times New Roman" w:cs="Times New Roman"/>
          <w:b/>
          <w:sz w:val="24"/>
          <w:szCs w:val="24"/>
        </w:rPr>
        <w:t xml:space="preserve"> Stock Index</w:t>
      </w:r>
    </w:p>
    <w:p w14:paraId="2979663A" w14:textId="21D5CD78" w:rsidR="00B5627C" w:rsidRDefault="00B338F1" w:rsidP="00B338F1">
      <w:pPr>
        <w:ind w:left="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00000">
        <w:rPr>
          <w:rFonts w:ascii="Times New Roman" w:eastAsia="Times New Roman" w:hAnsi="Times New Roman" w:cs="Times New Roman"/>
          <w:b/>
          <w:sz w:val="24"/>
          <w:szCs w:val="24"/>
        </w:rPr>
        <w:t>Week Ended September 20, 2024</w:t>
      </w:r>
    </w:p>
    <w:p w14:paraId="31538D5F" w14:textId="77777777" w:rsidR="00B5627C" w:rsidRDefault="00B5627C">
      <w:pPr>
        <w:spacing w:line="480" w:lineRule="auto"/>
        <w:ind w:firstLine="540"/>
        <w:rPr>
          <w:rFonts w:ascii="Times New Roman" w:eastAsia="Times New Roman" w:hAnsi="Times New Roman" w:cs="Times New Roman"/>
          <w:sz w:val="24"/>
          <w:szCs w:val="24"/>
        </w:rPr>
      </w:pPr>
    </w:p>
    <w:p w14:paraId="6D63483B" w14:textId="77777777" w:rsidR="00B5627C"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the week ending September 20, 2024, the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Stock Index (HSI) closed at 237.44</w:t>
      </w:r>
    </w:p>
    <w:p w14:paraId="14D6EDA8" w14:textId="77777777" w:rsidR="00B5627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which is a 1.05% increase from the week prior. The S&amp;P 500 increased this week by 1.36% from 5,626.02 to 5,702.55. The Dow Jones increased this past week by 1.62% from 41,393.78 to 42,063.36. Year to date, the HSI has grown by 4.54%, while the S&amp;P 500 has grown by 19.55% and the Dow Jones Industrial Average has grown by 11.60%.</w:t>
      </w:r>
    </w:p>
    <w:p w14:paraId="14680101" w14:textId="77777777" w:rsidR="00B5627C" w:rsidRDefault="00000000">
      <w:pPr>
        <w:spacing w:line="480" w:lineRule="auto"/>
        <w:ind w:left="2880" w:firstLine="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74FB34F7" w14:textId="77777777" w:rsidR="00B5627C" w:rsidRDefault="00000000">
      <w:pPr>
        <w:spacing w:line="48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Summary</w:t>
      </w:r>
    </w:p>
    <w:p w14:paraId="642BCB02" w14:textId="22382C45" w:rsidR="00B5627C"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For the week ending September 20, 2024, the stock with the greatest percentage increase was Darden Restaurants, Inc. (DRI). DRI saw an increase in its stock price from $160.25 to $170.23, representing a 6.23% gain. In terms of speculation, this gain may have been driven by a Q2 report of $2.96 billion in revenue. This is a 6.8% increase from last year’s Q2 report. While this number met analyst</w:t>
      </w:r>
      <w:r w:rsidR="007B554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expectations, it was a slower </w:t>
      </w:r>
      <w:r w:rsidR="007B554B">
        <w:rPr>
          <w:rFonts w:ascii="Times New Roman" w:eastAsia="Times New Roman" w:hAnsi="Times New Roman" w:cs="Times New Roman"/>
          <w:sz w:val="24"/>
          <w:szCs w:val="24"/>
        </w:rPr>
        <w:t>q</w:t>
      </w:r>
      <w:r>
        <w:rPr>
          <w:rFonts w:ascii="Times New Roman" w:eastAsia="Times New Roman" w:hAnsi="Times New Roman" w:cs="Times New Roman"/>
          <w:sz w:val="24"/>
          <w:szCs w:val="24"/>
        </w:rPr>
        <w:t>uarter compared to Q1. The stock has been up 5.3% since this report, which may point to investor</w:t>
      </w:r>
      <w:r w:rsidR="007B554B">
        <w:rPr>
          <w:rFonts w:ascii="Times New Roman" w:eastAsia="Times New Roman" w:hAnsi="Times New Roman" w:cs="Times New Roman"/>
          <w:sz w:val="24"/>
          <w:szCs w:val="24"/>
        </w:rPr>
        <w:t>s</w:t>
      </w:r>
      <w:r>
        <w:rPr>
          <w:rFonts w:ascii="Times New Roman" w:eastAsia="Times New Roman" w:hAnsi="Times New Roman" w:cs="Times New Roman"/>
          <w:sz w:val="24"/>
          <w:szCs w:val="24"/>
        </w:rPr>
        <w:t>’ belief that revenues will continue to beat 2023’s numbers. Another possible boost to investor</w:t>
      </w:r>
      <w:r w:rsidR="007B554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confidence in this stock could be Darden’s very recent partnership with Uber Eats. On-demand food delivery by third party companies has driven up sales in the sit-down restaurant sector enormously since the pandemic, and now Darden will be another member of these now extremely accessible restaurants, starting with Olive Garden later this year. For the second week in </w:t>
      </w:r>
      <w:r w:rsidR="007B554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row, the </w:t>
      </w:r>
      <w:r w:rsidR="007B554B">
        <w:rPr>
          <w:rFonts w:ascii="Times New Roman" w:eastAsia="Times New Roman" w:hAnsi="Times New Roman" w:cs="Times New Roman"/>
          <w:sz w:val="24"/>
          <w:szCs w:val="24"/>
        </w:rPr>
        <w:t>company</w:t>
      </w:r>
      <w:r w:rsidR="00B338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 the second largest percentage increase was WEX Inc. (WEX). This stock saw a 4.24% </w:t>
      </w:r>
      <w:r w:rsidR="007B554B">
        <w:rPr>
          <w:rFonts w:ascii="Times New Roman" w:eastAsia="Times New Roman" w:hAnsi="Times New Roman" w:cs="Times New Roman"/>
          <w:sz w:val="24"/>
          <w:szCs w:val="24"/>
        </w:rPr>
        <w:t>i</w:t>
      </w:r>
      <w:r>
        <w:rPr>
          <w:rFonts w:ascii="Times New Roman" w:eastAsia="Times New Roman" w:hAnsi="Times New Roman" w:cs="Times New Roman"/>
          <w:sz w:val="24"/>
          <w:szCs w:val="24"/>
        </w:rPr>
        <w:t>ncrease, as its share price rose from $</w:t>
      </w:r>
      <w:r w:rsidR="007B554B">
        <w:rPr>
          <w:rFonts w:ascii="Times New Roman" w:eastAsia="Times New Roman" w:hAnsi="Times New Roman" w:cs="Times New Roman"/>
          <w:sz w:val="24"/>
          <w:szCs w:val="24"/>
        </w:rPr>
        <w:t>-198.71</w:t>
      </w:r>
      <w:r>
        <w:rPr>
          <w:rFonts w:ascii="Times New Roman" w:eastAsia="Times New Roman" w:hAnsi="Times New Roman" w:cs="Times New Roman"/>
          <w:sz w:val="24"/>
          <w:szCs w:val="24"/>
        </w:rPr>
        <w:t xml:space="preserve"> to $207.14 this week. WEX may have benefitted from an optimistic report centered around a study on </w:t>
      </w:r>
      <w:r w:rsidR="007B554B">
        <w:rPr>
          <w:rFonts w:ascii="Times New Roman" w:eastAsia="Times New Roman" w:hAnsi="Times New Roman" w:cs="Times New Roman"/>
          <w:sz w:val="24"/>
          <w:szCs w:val="24"/>
        </w:rPr>
        <w:t>electric vehicles (</w:t>
      </w:r>
      <w:r>
        <w:rPr>
          <w:rFonts w:ascii="Times New Roman" w:eastAsia="Times New Roman" w:hAnsi="Times New Roman" w:cs="Times New Roman"/>
          <w:sz w:val="24"/>
          <w:szCs w:val="24"/>
        </w:rPr>
        <w:t>E</w:t>
      </w:r>
      <w:r w:rsidR="007B554B">
        <w:rPr>
          <w:rFonts w:ascii="Times New Roman" w:eastAsia="Times New Roman" w:hAnsi="Times New Roman" w:cs="Times New Roman"/>
          <w:sz w:val="24"/>
          <w:szCs w:val="24"/>
        </w:rPr>
        <w:t>V</w:t>
      </w:r>
      <w:r>
        <w:rPr>
          <w:rFonts w:ascii="Times New Roman" w:eastAsia="Times New Roman" w:hAnsi="Times New Roman" w:cs="Times New Roman"/>
          <w:sz w:val="24"/>
          <w:szCs w:val="24"/>
        </w:rPr>
        <w:t>s</w:t>
      </w:r>
      <w:r w:rsidR="007B55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by Frost &amp; Sullivan, which was commissioned by WEX. </w:t>
      </w:r>
      <w:r w:rsidR="0062162D">
        <w:rPr>
          <w:rFonts w:ascii="Times New Roman" w:eastAsia="Times New Roman" w:hAnsi="Times New Roman" w:cs="Times New Roman"/>
          <w:sz w:val="24"/>
          <w:szCs w:val="24"/>
        </w:rPr>
        <w:t>In t</w:t>
      </w:r>
      <w:r>
        <w:rPr>
          <w:rFonts w:ascii="Times New Roman" w:eastAsia="Times New Roman" w:hAnsi="Times New Roman" w:cs="Times New Roman"/>
          <w:sz w:val="24"/>
          <w:szCs w:val="24"/>
        </w:rPr>
        <w:t>his report</w:t>
      </w:r>
      <w:r w:rsidR="006216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organizations who use a mixed-energy fleet of vehicles </w:t>
      </w:r>
      <w:r>
        <w:rPr>
          <w:rFonts w:ascii="Times New Roman" w:eastAsia="Times New Roman" w:hAnsi="Times New Roman" w:cs="Times New Roman"/>
          <w:sz w:val="24"/>
          <w:szCs w:val="24"/>
        </w:rPr>
        <w:lastRenderedPageBreak/>
        <w:t xml:space="preserve">for operations were surveyed, and over half of them stated that more than 50% of their fleets will be </w:t>
      </w:r>
      <w:r w:rsidR="0062162D">
        <w:rPr>
          <w:rFonts w:ascii="Times New Roman" w:eastAsia="Times New Roman" w:hAnsi="Times New Roman" w:cs="Times New Roman"/>
          <w:sz w:val="24"/>
          <w:szCs w:val="24"/>
        </w:rPr>
        <w:t>EVs</w:t>
      </w:r>
      <w:r>
        <w:rPr>
          <w:rFonts w:ascii="Times New Roman" w:eastAsia="Times New Roman" w:hAnsi="Times New Roman" w:cs="Times New Roman"/>
          <w:sz w:val="24"/>
          <w:szCs w:val="24"/>
        </w:rPr>
        <w:t xml:space="preserve"> by 2030. Recent news has indicated a falling demand in the EV market, but when insightful studies like this one come out, it makes the future look more promising, and with the funding from a company like WEX, these studies will become more and more detailed and paint a clearer picture for the future. The study was conducted in Portland, Maine, so from a local business perspective, this increase is promising.</w:t>
      </w:r>
    </w:p>
    <w:p w14:paraId="085676E3" w14:textId="77777777" w:rsidR="00B338F1" w:rsidRDefault="00000000">
      <w:pPr>
        <w:spacing w:after="80" w:line="480" w:lineRule="auto"/>
        <w:ind w:firstLine="540"/>
        <w:rPr>
          <w:rFonts w:ascii="Times New Roman" w:eastAsia="Times New Roman" w:hAnsi="Times New Roman" w:cs="Times New Roman"/>
          <w:b/>
          <w:sz w:val="18"/>
          <w:szCs w:val="18"/>
        </w:rPr>
      </w:pPr>
      <w:r>
        <w:rPr>
          <w:rFonts w:ascii="Times New Roman" w:eastAsia="Times New Roman" w:hAnsi="Times New Roman" w:cs="Times New Roman"/>
          <w:sz w:val="24"/>
          <w:szCs w:val="24"/>
        </w:rPr>
        <w:t xml:space="preserve">This week, the stock with the largest percentage decline was Walgreens Boots Alliance, Inc. (WBA). </w:t>
      </w:r>
      <w:r w:rsidR="0062162D">
        <w:rPr>
          <w:rFonts w:ascii="Times New Roman" w:eastAsia="Times New Roman" w:hAnsi="Times New Roman" w:cs="Times New Roman"/>
          <w:sz w:val="24"/>
          <w:szCs w:val="24"/>
        </w:rPr>
        <w:t>WBA decreased</w:t>
      </w:r>
      <w:r>
        <w:rPr>
          <w:rFonts w:ascii="Times New Roman" w:eastAsia="Times New Roman" w:hAnsi="Times New Roman" w:cs="Times New Roman"/>
          <w:sz w:val="24"/>
          <w:szCs w:val="24"/>
        </w:rPr>
        <w:t xml:space="preserve"> by 5.43% in stock price, falling from $9.21 to $8.71. Hefty fines against companies and the inability to comply with regulations can have a big impact on growth speculations for stocks. Just recently, Walgreens </w:t>
      </w:r>
      <w:r w:rsidR="0062162D">
        <w:rPr>
          <w:rFonts w:ascii="Times New Roman" w:eastAsia="Times New Roman" w:hAnsi="Times New Roman" w:cs="Times New Roman"/>
          <w:sz w:val="24"/>
          <w:szCs w:val="24"/>
        </w:rPr>
        <w:t>paid</w:t>
      </w:r>
      <w:r>
        <w:rPr>
          <w:rFonts w:ascii="Times New Roman" w:eastAsia="Times New Roman" w:hAnsi="Times New Roman" w:cs="Times New Roman"/>
          <w:sz w:val="24"/>
          <w:szCs w:val="24"/>
        </w:rPr>
        <w:t xml:space="preserve"> $107 million in response to allegations that the company was billing government programs </w:t>
      </w:r>
      <w:r w:rsidR="0062162D">
        <w:rPr>
          <w:rFonts w:ascii="Times New Roman" w:eastAsia="Times New Roman" w:hAnsi="Times New Roman" w:cs="Times New Roman"/>
          <w:sz w:val="24"/>
          <w:szCs w:val="24"/>
        </w:rPr>
        <w:t>fraudulently</w:t>
      </w:r>
      <w:r>
        <w:rPr>
          <w:rFonts w:ascii="Times New Roman" w:eastAsia="Times New Roman" w:hAnsi="Times New Roman" w:cs="Times New Roman"/>
          <w:sz w:val="24"/>
          <w:szCs w:val="24"/>
        </w:rPr>
        <w:t xml:space="preserve"> for prescriptions that were never dispersed. Walgreens has released a statement that a software error resulted in large overpayments, specifically to Medicaid, and announced that they will be investigating their in-house pharmacy management department. This news comes along with an ongoing occurrence of Walgreens </w:t>
      </w:r>
      <w:proofErr w:type="gramStart"/>
      <w:r>
        <w:rPr>
          <w:rFonts w:ascii="Times New Roman" w:eastAsia="Times New Roman" w:hAnsi="Times New Roman" w:cs="Times New Roman"/>
          <w:sz w:val="24"/>
          <w:szCs w:val="24"/>
        </w:rPr>
        <w:t>closing down</w:t>
      </w:r>
      <w:proofErr w:type="gramEnd"/>
      <w:r>
        <w:rPr>
          <w:rFonts w:ascii="Times New Roman" w:eastAsia="Times New Roman" w:hAnsi="Times New Roman" w:cs="Times New Roman"/>
          <w:sz w:val="24"/>
          <w:szCs w:val="24"/>
        </w:rPr>
        <w:t xml:space="preserve"> locations throughout the United States in an attempt to cut costs. This marks another week of loss, as the drugstore company has lost 15.56% over the past month. The second largest percentage decline this week occurred for Charter Communications, Inc. (CHTR).</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24"/>
          <w:szCs w:val="24"/>
        </w:rPr>
        <w:t xml:space="preserve">CHTR experienced a 2.87% decline, with stock prices falling from $340.17 to $330.40. </w:t>
      </w:r>
      <w:r w:rsidR="0062162D">
        <w:rPr>
          <w:rFonts w:ascii="Times New Roman" w:eastAsia="Times New Roman" w:hAnsi="Times New Roman" w:cs="Times New Roman"/>
          <w:sz w:val="24"/>
          <w:szCs w:val="24"/>
        </w:rPr>
        <w:t xml:space="preserve">This decline </w:t>
      </w:r>
      <w:r>
        <w:rPr>
          <w:rFonts w:ascii="Times New Roman" w:eastAsia="Times New Roman" w:hAnsi="Times New Roman" w:cs="Times New Roman"/>
          <w:sz w:val="24"/>
          <w:szCs w:val="24"/>
        </w:rPr>
        <w:t xml:space="preserve">could come from </w:t>
      </w:r>
      <w:r w:rsidR="0062162D">
        <w:rPr>
          <w:rFonts w:ascii="Times New Roman" w:eastAsia="Times New Roman" w:hAnsi="Times New Roman" w:cs="Times New Roman"/>
          <w:sz w:val="24"/>
          <w:szCs w:val="24"/>
        </w:rPr>
        <w:t>the company’s</w:t>
      </w:r>
      <w:r>
        <w:rPr>
          <w:rFonts w:ascii="Times New Roman" w:eastAsia="Times New Roman" w:hAnsi="Times New Roman" w:cs="Times New Roman"/>
          <w:sz w:val="24"/>
          <w:szCs w:val="24"/>
        </w:rPr>
        <w:t xml:space="preserve"> continuing </w:t>
      </w:r>
      <w:r w:rsidR="0062162D">
        <w:rPr>
          <w:rFonts w:ascii="Times New Roman" w:eastAsia="Times New Roman" w:hAnsi="Times New Roman" w:cs="Times New Roman"/>
          <w:sz w:val="24"/>
          <w:szCs w:val="24"/>
        </w:rPr>
        <w:t xml:space="preserve">effort </w:t>
      </w:r>
      <w:r>
        <w:rPr>
          <w:rFonts w:ascii="Times New Roman" w:eastAsia="Times New Roman" w:hAnsi="Times New Roman" w:cs="Times New Roman"/>
          <w:sz w:val="24"/>
          <w:szCs w:val="24"/>
        </w:rPr>
        <w:t>to launch cheaper platforms to try and compete in the communications/</w:t>
      </w:r>
      <w:r w:rsidR="0062162D">
        <w:rPr>
          <w:rFonts w:ascii="Times New Roman" w:eastAsia="Times New Roman" w:hAnsi="Times New Roman" w:cs="Times New Roman"/>
          <w:sz w:val="24"/>
          <w:szCs w:val="24"/>
        </w:rPr>
        <w:t>television</w:t>
      </w:r>
      <w:r>
        <w:rPr>
          <w:rFonts w:ascii="Times New Roman" w:eastAsia="Times New Roman" w:hAnsi="Times New Roman" w:cs="Times New Roman"/>
          <w:sz w:val="24"/>
          <w:szCs w:val="24"/>
        </w:rPr>
        <w:t xml:space="preserve"> industry. They continue to be outshined by streaming services and large volumes of customers are ditching cable tv providers like Spectrum</w:t>
      </w:r>
      <w:r w:rsidR="0062162D">
        <w:rPr>
          <w:rFonts w:ascii="Times New Roman" w:eastAsia="Times New Roman" w:hAnsi="Times New Roman" w:cs="Times New Roman"/>
          <w:sz w:val="24"/>
          <w:szCs w:val="24"/>
        </w:rPr>
        <w:t xml:space="preserve"> which is owned by Charter</w:t>
      </w:r>
      <w:r>
        <w:rPr>
          <w:rFonts w:ascii="Times New Roman" w:eastAsia="Times New Roman" w:hAnsi="Times New Roman" w:cs="Times New Roman"/>
          <w:sz w:val="24"/>
          <w:szCs w:val="24"/>
        </w:rPr>
        <w:t xml:space="preserve">. The company also paid out a $15 million settlement for three separate </w:t>
      </w:r>
      <w:r>
        <w:rPr>
          <w:rFonts w:ascii="Times New Roman" w:eastAsia="Times New Roman" w:hAnsi="Times New Roman" w:cs="Times New Roman"/>
          <w:sz w:val="24"/>
          <w:szCs w:val="24"/>
        </w:rPr>
        <w:lastRenderedPageBreak/>
        <w:t xml:space="preserve">network outages in July. This has potentially attracted more consumer interests away from cable providers and further toward streaming platforms. </w:t>
      </w:r>
      <w:r>
        <w:rPr>
          <w:rFonts w:ascii="Times New Roman" w:eastAsia="Times New Roman" w:hAnsi="Times New Roman" w:cs="Times New Roman"/>
          <w:b/>
          <w:sz w:val="18"/>
          <w:szCs w:val="18"/>
        </w:rPr>
        <w:t xml:space="preserve">       </w:t>
      </w:r>
    </w:p>
    <w:p w14:paraId="56BB600E" w14:textId="77777777" w:rsidR="00B338F1" w:rsidRDefault="00B338F1">
      <w:pPr>
        <w:spacing w:after="80" w:line="480" w:lineRule="auto"/>
        <w:ind w:firstLine="540"/>
        <w:rPr>
          <w:rFonts w:ascii="Times New Roman" w:eastAsia="Times New Roman" w:hAnsi="Times New Roman" w:cs="Times New Roman"/>
          <w:b/>
          <w:sz w:val="18"/>
          <w:szCs w:val="18"/>
        </w:rPr>
      </w:pPr>
    </w:p>
    <w:p w14:paraId="7F17FF7D" w14:textId="781B9F4E" w:rsidR="00B5627C" w:rsidRDefault="00000000">
      <w:pPr>
        <w:spacing w:after="80" w:line="480" w:lineRule="auto"/>
        <w:ind w:firstLine="54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56B1509A" w14:textId="77777777" w:rsidR="00B5627C" w:rsidRDefault="00000000">
      <w:pPr>
        <w:spacing w:after="80" w:line="480" w:lineRule="auto"/>
        <w:ind w:left="2880" w:firstLine="540"/>
        <w:rPr>
          <w:rFonts w:ascii="Times New Roman" w:eastAsia="Times New Roman" w:hAnsi="Times New Roman" w:cs="Times New Roman"/>
          <w:b/>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Overview</w:t>
      </w:r>
    </w:p>
    <w:p w14:paraId="6B6DF6E3" w14:textId="77777777" w:rsidR="00B5627C"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HSI was developed by Marie Kenney, while a student at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University, in</w:t>
      </w:r>
    </w:p>
    <w:p w14:paraId="74A56596" w14:textId="77777777" w:rsidR="00B5627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consultation with Associate Professor J. Douglas Wellington. The index is currently being</w:t>
      </w:r>
    </w:p>
    <w:p w14:paraId="083726C1" w14:textId="77777777" w:rsidR="00B5627C"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tracked and analyzed by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student Cameron Silva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rFonts w:ascii="Times New Roman" w:eastAsia="Times New Roman" w:hAnsi="Times New Roman" w:cs="Times New Roman"/>
          <w:i/>
          <w:sz w:val="24"/>
          <w:szCs w:val="24"/>
        </w:rPr>
        <w:t xml:space="preserve"> </w:t>
      </w:r>
    </w:p>
    <w:p w14:paraId="46D665F2" w14:textId="77777777" w:rsidR="00B5627C" w:rsidRDefault="00B5627C">
      <w:pPr>
        <w:jc w:val="right"/>
        <w:rPr>
          <w:rFonts w:ascii="Times New Roman" w:eastAsia="Times New Roman" w:hAnsi="Times New Roman" w:cs="Times New Roman"/>
          <w:i/>
          <w:sz w:val="18"/>
          <w:szCs w:val="18"/>
        </w:rPr>
      </w:pPr>
    </w:p>
    <w:p w14:paraId="2A11D8B8" w14:textId="77777777" w:rsidR="00B5627C" w:rsidRDefault="00B5627C">
      <w:pPr>
        <w:jc w:val="right"/>
        <w:rPr>
          <w:rFonts w:ascii="Times New Roman" w:eastAsia="Times New Roman" w:hAnsi="Times New Roman" w:cs="Times New Roman"/>
          <w:i/>
          <w:sz w:val="18"/>
          <w:szCs w:val="18"/>
        </w:rPr>
      </w:pPr>
    </w:p>
    <w:p w14:paraId="09B3E297" w14:textId="77777777" w:rsidR="00B5627C" w:rsidRDefault="00B5627C">
      <w:pPr>
        <w:jc w:val="center"/>
        <w:rPr>
          <w:rFonts w:ascii="Times New Roman" w:eastAsia="Times New Roman" w:hAnsi="Times New Roman" w:cs="Times New Roman"/>
          <w:i/>
          <w:sz w:val="24"/>
          <w:szCs w:val="24"/>
        </w:rPr>
      </w:pPr>
    </w:p>
    <w:p w14:paraId="550862DE" w14:textId="77777777" w:rsidR="00B5627C" w:rsidRDefault="00B5627C">
      <w:pPr>
        <w:jc w:val="center"/>
        <w:rPr>
          <w:rFonts w:ascii="Times New Roman" w:eastAsia="Times New Roman" w:hAnsi="Times New Roman" w:cs="Times New Roman"/>
          <w:i/>
          <w:sz w:val="24"/>
          <w:szCs w:val="24"/>
        </w:rPr>
      </w:pPr>
    </w:p>
    <w:p w14:paraId="3DC5B857" w14:textId="77777777" w:rsidR="00B5627C" w:rsidRDefault="00B5627C">
      <w:pPr>
        <w:jc w:val="center"/>
        <w:rPr>
          <w:rFonts w:ascii="Times New Roman" w:eastAsia="Times New Roman" w:hAnsi="Times New Roman" w:cs="Times New Roman"/>
          <w:i/>
          <w:sz w:val="24"/>
          <w:szCs w:val="24"/>
        </w:rPr>
      </w:pPr>
    </w:p>
    <w:p w14:paraId="653DA557" w14:textId="77777777" w:rsidR="00B5627C" w:rsidRDefault="00B5627C">
      <w:pPr>
        <w:jc w:val="center"/>
        <w:rPr>
          <w:rFonts w:ascii="Times New Roman" w:eastAsia="Times New Roman" w:hAnsi="Times New Roman" w:cs="Times New Roman"/>
          <w:i/>
          <w:sz w:val="24"/>
          <w:szCs w:val="24"/>
        </w:rPr>
      </w:pPr>
    </w:p>
    <w:p w14:paraId="08FCDC3E" w14:textId="77777777" w:rsidR="00B5627C" w:rsidRDefault="00B5627C">
      <w:pPr>
        <w:jc w:val="center"/>
        <w:rPr>
          <w:rFonts w:ascii="Times New Roman" w:eastAsia="Times New Roman" w:hAnsi="Times New Roman" w:cs="Times New Roman"/>
          <w:i/>
          <w:sz w:val="24"/>
          <w:szCs w:val="24"/>
        </w:rPr>
      </w:pPr>
    </w:p>
    <w:p w14:paraId="6799DDA2" w14:textId="77777777" w:rsidR="00B5627C" w:rsidRDefault="00B5627C">
      <w:pPr>
        <w:jc w:val="center"/>
        <w:rPr>
          <w:rFonts w:ascii="Times New Roman" w:eastAsia="Times New Roman" w:hAnsi="Times New Roman" w:cs="Times New Roman"/>
          <w:i/>
          <w:sz w:val="24"/>
          <w:szCs w:val="24"/>
        </w:rPr>
      </w:pPr>
    </w:p>
    <w:p w14:paraId="14D88903" w14:textId="77777777" w:rsidR="00B5627C" w:rsidRDefault="00B5627C">
      <w:pPr>
        <w:jc w:val="center"/>
        <w:rPr>
          <w:rFonts w:ascii="Times New Roman" w:eastAsia="Times New Roman" w:hAnsi="Times New Roman" w:cs="Times New Roman"/>
          <w:i/>
          <w:sz w:val="24"/>
          <w:szCs w:val="24"/>
        </w:rPr>
      </w:pPr>
    </w:p>
    <w:p w14:paraId="520D06EA" w14:textId="77777777" w:rsidR="00B5627C" w:rsidRDefault="00B5627C">
      <w:pPr>
        <w:jc w:val="center"/>
        <w:rPr>
          <w:rFonts w:ascii="Times New Roman" w:eastAsia="Times New Roman" w:hAnsi="Times New Roman" w:cs="Times New Roman"/>
          <w:i/>
          <w:sz w:val="24"/>
          <w:szCs w:val="24"/>
        </w:rPr>
      </w:pPr>
    </w:p>
    <w:p w14:paraId="58CF1C24" w14:textId="77777777" w:rsidR="00B5627C" w:rsidRDefault="00B5627C">
      <w:pPr>
        <w:jc w:val="center"/>
        <w:rPr>
          <w:rFonts w:ascii="Times New Roman" w:eastAsia="Times New Roman" w:hAnsi="Times New Roman" w:cs="Times New Roman"/>
          <w:i/>
          <w:sz w:val="24"/>
          <w:szCs w:val="24"/>
        </w:rPr>
      </w:pPr>
    </w:p>
    <w:p w14:paraId="1C7788D1" w14:textId="77777777" w:rsidR="00B5627C" w:rsidRDefault="00B5627C">
      <w:pPr>
        <w:jc w:val="center"/>
        <w:rPr>
          <w:rFonts w:ascii="Times New Roman" w:eastAsia="Times New Roman" w:hAnsi="Times New Roman" w:cs="Times New Roman"/>
          <w:i/>
          <w:sz w:val="24"/>
          <w:szCs w:val="24"/>
        </w:rPr>
      </w:pPr>
    </w:p>
    <w:p w14:paraId="30C87771" w14:textId="77777777" w:rsidR="00B5627C" w:rsidRDefault="00B5627C">
      <w:pPr>
        <w:jc w:val="center"/>
        <w:rPr>
          <w:rFonts w:ascii="Times New Roman" w:eastAsia="Times New Roman" w:hAnsi="Times New Roman" w:cs="Times New Roman"/>
          <w:i/>
          <w:sz w:val="24"/>
          <w:szCs w:val="24"/>
        </w:rPr>
      </w:pPr>
    </w:p>
    <w:p w14:paraId="159B08C3" w14:textId="77777777" w:rsidR="00B5627C" w:rsidRDefault="00B5627C">
      <w:pPr>
        <w:jc w:val="center"/>
        <w:rPr>
          <w:rFonts w:ascii="Times New Roman" w:eastAsia="Times New Roman" w:hAnsi="Times New Roman" w:cs="Times New Roman"/>
          <w:i/>
          <w:sz w:val="24"/>
          <w:szCs w:val="24"/>
        </w:rPr>
      </w:pPr>
    </w:p>
    <w:p w14:paraId="77ABEB17" w14:textId="77777777" w:rsidR="00B5627C" w:rsidRDefault="00B5627C">
      <w:pPr>
        <w:jc w:val="center"/>
        <w:rPr>
          <w:rFonts w:ascii="Times New Roman" w:eastAsia="Times New Roman" w:hAnsi="Times New Roman" w:cs="Times New Roman"/>
          <w:i/>
          <w:sz w:val="24"/>
          <w:szCs w:val="24"/>
        </w:rPr>
      </w:pPr>
    </w:p>
    <w:p w14:paraId="1966D1C9" w14:textId="77777777" w:rsidR="00B5627C" w:rsidRDefault="00B5627C">
      <w:pPr>
        <w:jc w:val="center"/>
        <w:rPr>
          <w:rFonts w:ascii="Times New Roman" w:eastAsia="Times New Roman" w:hAnsi="Times New Roman" w:cs="Times New Roman"/>
          <w:i/>
          <w:sz w:val="24"/>
          <w:szCs w:val="24"/>
        </w:rPr>
      </w:pPr>
    </w:p>
    <w:p w14:paraId="188ACC3C" w14:textId="77777777" w:rsidR="00B5627C" w:rsidRDefault="00B5627C">
      <w:pPr>
        <w:jc w:val="center"/>
        <w:rPr>
          <w:rFonts w:ascii="Times New Roman" w:eastAsia="Times New Roman" w:hAnsi="Times New Roman" w:cs="Times New Roman"/>
          <w:i/>
          <w:sz w:val="24"/>
          <w:szCs w:val="24"/>
        </w:rPr>
      </w:pPr>
    </w:p>
    <w:p w14:paraId="1FC9E6D3" w14:textId="77777777" w:rsidR="00B5627C" w:rsidRDefault="00B5627C">
      <w:pPr>
        <w:jc w:val="center"/>
        <w:rPr>
          <w:rFonts w:ascii="Times New Roman" w:eastAsia="Times New Roman" w:hAnsi="Times New Roman" w:cs="Times New Roman"/>
          <w:i/>
          <w:sz w:val="24"/>
          <w:szCs w:val="24"/>
        </w:rPr>
      </w:pPr>
    </w:p>
    <w:p w14:paraId="1FA8FC01" w14:textId="77777777" w:rsidR="00B5627C"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References</w:t>
      </w:r>
    </w:p>
    <w:p w14:paraId="30D8738D" w14:textId="77777777" w:rsidR="00B5627C" w:rsidRDefault="00B5627C">
      <w:pPr>
        <w:jc w:val="center"/>
        <w:rPr>
          <w:rFonts w:ascii="Times New Roman" w:eastAsia="Times New Roman" w:hAnsi="Times New Roman" w:cs="Times New Roman"/>
          <w:i/>
          <w:sz w:val="24"/>
          <w:szCs w:val="24"/>
        </w:rPr>
      </w:pPr>
    </w:p>
    <w:p w14:paraId="7AD5C31B" w14:textId="77777777" w:rsidR="00B5627C" w:rsidRDefault="00000000">
      <w:pPr>
        <w:spacing w:before="240" w:after="240"/>
        <w:ind w:left="580" w:hanging="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Benzinga. (2024, September 19). Darden Misses Q1 earnings estimates, partners with uber for delivery expansion. Yahoo! Finance. https://finance.yahoo.com/news/darden-misses-q1-earnings-estimates-155918368.html </w:t>
      </w:r>
    </w:p>
    <w:p w14:paraId="75AAEFAC" w14:textId="77777777" w:rsidR="00B5627C" w:rsidRDefault="00000000">
      <w:pPr>
        <w:spacing w:before="240" w:after="240"/>
        <w:ind w:left="580" w:hanging="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Cision. (2024, September 18). Electrified fleet adoption surges despite slowing EV demand in passenger market. Yahoo! Finance. https://finance.yahoo.com/news/electrified-fleet-adoption-surges-despite-100100931.html </w:t>
      </w:r>
    </w:p>
    <w:p w14:paraId="39B985E8" w14:textId="77777777" w:rsidR="00B5627C" w:rsidRDefault="00000000">
      <w:pPr>
        <w:spacing w:before="240" w:after="240"/>
        <w:ind w:left="580" w:hanging="20"/>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HealthcareDive</w:t>
      </w:r>
      <w:proofErr w:type="spellEnd"/>
      <w:r>
        <w:rPr>
          <w:rFonts w:ascii="Times New Roman" w:eastAsia="Times New Roman" w:hAnsi="Times New Roman" w:cs="Times New Roman"/>
          <w:i/>
          <w:sz w:val="24"/>
          <w:szCs w:val="24"/>
        </w:rPr>
        <w:t xml:space="preserve">. (2024, September 16). Walgreens settles allegations of fraudulent billing with DOJ. Yahoo! Finance. https://finance.yahoo.com/news/walgreens-settles-allegations-fraudulent-billing-092111630.html </w:t>
      </w:r>
    </w:p>
    <w:p w14:paraId="1D52E8D4" w14:textId="77777777" w:rsidR="00B5627C" w:rsidRDefault="00000000">
      <w:pPr>
        <w:spacing w:before="240" w:after="240"/>
        <w:ind w:left="580" w:hanging="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Reuters. (2024, September 16). Charter launches cheaper internet plans to boost broadband customer retention. Yahoo! Finance. https://finance.yahoo.com/news/charter-launches-cheaper-internet-plans-154348005.html </w:t>
      </w:r>
    </w:p>
    <w:p w14:paraId="10BAD4CD" w14:textId="77777777" w:rsidR="00B5627C" w:rsidRDefault="00000000">
      <w:pPr>
        <w:spacing w:before="240" w:after="240"/>
        <w:ind w:left="580" w:hanging="20"/>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StockStory</w:t>
      </w:r>
      <w:proofErr w:type="spellEnd"/>
      <w:r>
        <w:rPr>
          <w:rFonts w:ascii="Times New Roman" w:eastAsia="Times New Roman" w:hAnsi="Times New Roman" w:cs="Times New Roman"/>
          <w:i/>
          <w:sz w:val="24"/>
          <w:szCs w:val="24"/>
        </w:rPr>
        <w:t>. (2024, September 17). Sit-down dining stocks Q2 teardown: Dine Brands (</w:t>
      </w:r>
      <w:proofErr w:type="gramStart"/>
      <w:r>
        <w:rPr>
          <w:rFonts w:ascii="Times New Roman" w:eastAsia="Times New Roman" w:hAnsi="Times New Roman" w:cs="Times New Roman"/>
          <w:i/>
          <w:sz w:val="24"/>
          <w:szCs w:val="24"/>
        </w:rPr>
        <w:t>NYSE:DIN</w:t>
      </w:r>
      <w:proofErr w:type="gramEnd"/>
      <w:r>
        <w:rPr>
          <w:rFonts w:ascii="Times New Roman" w:eastAsia="Times New Roman" w:hAnsi="Times New Roman" w:cs="Times New Roman"/>
          <w:i/>
          <w:sz w:val="24"/>
          <w:szCs w:val="24"/>
        </w:rPr>
        <w:t xml:space="preserve">) vs the rest. Yahoo! Finance. https://finance.yahoo.com/news/sit-down-dining-stocks-q2-080834879.html </w:t>
      </w:r>
    </w:p>
    <w:p w14:paraId="6A827065" w14:textId="77777777" w:rsidR="00B5627C" w:rsidRDefault="00000000">
      <w:pPr>
        <w:spacing w:before="240" w:after="240"/>
        <w:ind w:left="580" w:hanging="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Zacks. (2024, September 18). Walgreens Boots Alliance (WBA) suffers a larger drop than the general market: Key insights. Yahoo! Finance. https://finance.yahoo.com/news/walgreens-boots-alliance-wba-suffers-215019196.html </w:t>
      </w:r>
    </w:p>
    <w:p w14:paraId="291ECE2D" w14:textId="77777777" w:rsidR="00B5627C" w:rsidRDefault="00B5627C">
      <w:pPr>
        <w:jc w:val="center"/>
        <w:rPr>
          <w:rFonts w:ascii="Times New Roman" w:eastAsia="Times New Roman" w:hAnsi="Times New Roman" w:cs="Times New Roman"/>
          <w:i/>
          <w:sz w:val="24"/>
          <w:szCs w:val="24"/>
        </w:rPr>
      </w:pPr>
    </w:p>
    <w:p w14:paraId="1DD85503" w14:textId="77777777" w:rsidR="00B5627C" w:rsidRDefault="00B5627C">
      <w:pPr>
        <w:spacing w:before="240" w:after="240"/>
        <w:ind w:left="580" w:hanging="20"/>
        <w:rPr>
          <w:rFonts w:ascii="Times New Roman" w:eastAsia="Times New Roman" w:hAnsi="Times New Roman" w:cs="Times New Roman"/>
          <w:sz w:val="24"/>
          <w:szCs w:val="24"/>
        </w:rPr>
      </w:pPr>
    </w:p>
    <w:p w14:paraId="0F422491" w14:textId="77777777" w:rsidR="00B5627C" w:rsidRDefault="00B5627C">
      <w:pPr>
        <w:rPr>
          <w:rFonts w:ascii="Times New Roman" w:eastAsia="Times New Roman" w:hAnsi="Times New Roman" w:cs="Times New Roman"/>
          <w:sz w:val="24"/>
          <w:szCs w:val="24"/>
        </w:rPr>
      </w:pPr>
    </w:p>
    <w:p w14:paraId="7781854C" w14:textId="77777777" w:rsidR="00B5627C" w:rsidRDefault="00000000">
      <w:pPr>
        <w:spacing w:after="20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p>
    <w:p w14:paraId="3EE39E69" w14:textId="77777777" w:rsidR="00B5627C" w:rsidRDefault="00B5627C">
      <w:pPr>
        <w:spacing w:after="200"/>
        <w:rPr>
          <w:rFonts w:ascii="Times New Roman" w:eastAsia="Times New Roman" w:hAnsi="Times New Roman" w:cs="Times New Roman"/>
          <w:b/>
          <w:sz w:val="24"/>
          <w:szCs w:val="24"/>
        </w:rPr>
      </w:pPr>
    </w:p>
    <w:p w14:paraId="3D40E7E7" w14:textId="77777777" w:rsidR="00B5627C" w:rsidRDefault="00B5627C">
      <w:pPr>
        <w:spacing w:after="200"/>
        <w:rPr>
          <w:rFonts w:ascii="Times New Roman" w:eastAsia="Times New Roman" w:hAnsi="Times New Roman" w:cs="Times New Roman"/>
          <w:b/>
          <w:sz w:val="24"/>
          <w:szCs w:val="24"/>
        </w:rPr>
      </w:pPr>
    </w:p>
    <w:p w14:paraId="7E0D66E0" w14:textId="77777777" w:rsidR="00B5627C" w:rsidRDefault="00B5627C">
      <w:pPr>
        <w:spacing w:after="200"/>
        <w:rPr>
          <w:rFonts w:ascii="Times New Roman" w:eastAsia="Times New Roman" w:hAnsi="Times New Roman" w:cs="Times New Roman"/>
          <w:b/>
          <w:sz w:val="24"/>
          <w:szCs w:val="24"/>
        </w:rPr>
      </w:pPr>
    </w:p>
    <w:p w14:paraId="3012AC44" w14:textId="77777777" w:rsidR="00B5627C" w:rsidRDefault="00B5627C">
      <w:pPr>
        <w:spacing w:after="200"/>
        <w:ind w:left="1440" w:firstLine="720"/>
        <w:rPr>
          <w:rFonts w:ascii="Times New Roman" w:eastAsia="Times New Roman" w:hAnsi="Times New Roman" w:cs="Times New Roman"/>
          <w:b/>
          <w:sz w:val="24"/>
          <w:szCs w:val="24"/>
        </w:rPr>
      </w:pPr>
    </w:p>
    <w:p w14:paraId="57678ABD" w14:textId="32B75577" w:rsidR="00B5627C" w:rsidRDefault="00B338F1" w:rsidP="00B338F1">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000000">
        <w:rPr>
          <w:rFonts w:ascii="Times New Roman" w:eastAsia="Times New Roman" w:hAnsi="Times New Roman" w:cs="Times New Roman"/>
          <w:b/>
          <w:sz w:val="24"/>
          <w:szCs w:val="24"/>
        </w:rPr>
        <w:t xml:space="preserve">Composition of the </w:t>
      </w:r>
      <w:proofErr w:type="spellStart"/>
      <w:r w:rsidR="00000000">
        <w:rPr>
          <w:rFonts w:ascii="Times New Roman" w:eastAsia="Times New Roman" w:hAnsi="Times New Roman" w:cs="Times New Roman"/>
          <w:b/>
          <w:sz w:val="24"/>
          <w:szCs w:val="24"/>
        </w:rPr>
        <w:t>Husson</w:t>
      </w:r>
      <w:proofErr w:type="spellEnd"/>
      <w:r w:rsidR="00000000">
        <w:rPr>
          <w:rFonts w:ascii="Times New Roman" w:eastAsia="Times New Roman" w:hAnsi="Times New Roman" w:cs="Times New Roman"/>
          <w:b/>
          <w:sz w:val="24"/>
          <w:szCs w:val="24"/>
        </w:rPr>
        <w:t xml:space="preserve"> Stock Index (HSI)</w:t>
      </w:r>
    </w:p>
    <w:tbl>
      <w:tblPr>
        <w:tblStyle w:val="a"/>
        <w:tblW w:w="7005" w:type="dxa"/>
        <w:tblLayout w:type="fixed"/>
        <w:tblLook w:val="0600" w:firstRow="0" w:lastRow="0" w:firstColumn="0" w:lastColumn="0" w:noHBand="1" w:noVBand="1"/>
      </w:tblPr>
      <w:tblGrid>
        <w:gridCol w:w="1395"/>
        <w:gridCol w:w="2685"/>
        <w:gridCol w:w="1035"/>
        <w:gridCol w:w="1890"/>
      </w:tblGrid>
      <w:tr w:rsidR="00B5627C" w14:paraId="2F50EE86" w14:textId="77777777">
        <w:trPr>
          <w:trHeight w:val="1260"/>
        </w:trPr>
        <w:tc>
          <w:tcPr>
            <w:tcW w:w="139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3A424CED" w14:textId="77777777" w:rsidR="00B5627C"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Ticker</w:t>
            </w:r>
          </w:p>
          <w:p w14:paraId="1C8DF8E4" w14:textId="77777777" w:rsidR="00B5627C"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Symbol:</w:t>
            </w:r>
          </w:p>
          <w:p w14:paraId="0D91FFAC" w14:textId="77777777" w:rsidR="00B5627C"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Exchange</w:t>
            </w:r>
          </w:p>
        </w:tc>
        <w:tc>
          <w:tcPr>
            <w:tcW w:w="268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350A2FD8" w14:textId="77777777" w:rsidR="00B5627C"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Stock</w:t>
            </w:r>
          </w:p>
        </w:tc>
        <w:tc>
          <w:tcPr>
            <w:tcW w:w="103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62DA3A72" w14:textId="77777777" w:rsidR="00B5627C"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Maine</w:t>
            </w:r>
          </w:p>
          <w:p w14:paraId="69012478" w14:textId="77777777" w:rsidR="00B5627C"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Affiliation</w:t>
            </w:r>
          </w:p>
        </w:tc>
        <w:tc>
          <w:tcPr>
            <w:tcW w:w="1890"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6BE0EF80" w14:textId="77777777" w:rsidR="00B5627C"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Sector</w:t>
            </w:r>
          </w:p>
        </w:tc>
      </w:tr>
      <w:tr w:rsidR="00B5627C" w14:paraId="2550A7F8"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EDB493F"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AGR: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95C310"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Avangrid,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5691A1A"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1B1064"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Utilities</w:t>
            </w:r>
          </w:p>
        </w:tc>
      </w:tr>
      <w:tr w:rsidR="00B5627C" w14:paraId="48DDA491"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2488E31"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83B103"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B2A974E"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FB75AA"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B5627C" w14:paraId="4BCA9B9F"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FF3626"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ECD4A16"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A0189E"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DD2B14"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B5627C" w14:paraId="4953B306"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C0F841"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00B91F"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CA9621"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8EE4ED9"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B5627C" w14:paraId="78A6C84B"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07BF01"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374A53"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B2B3E7F"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5098101"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B5627C" w14:paraId="437A5374"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5EE9A5"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1363749"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F3A4EA"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90A8418"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B5627C" w14:paraId="1F534640"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6E04E99"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6342C09"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8A10B0"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AF0B59"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B5627C" w14:paraId="4AF36FEC"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8BAD4D3"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28378C0"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8BC05E9"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03BA345"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B5627C" w14:paraId="4B6F7DC6"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819931D"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2DAC56"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B3908D3"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147F96"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B5627C" w14:paraId="125054A7"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38FE6F"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HLT: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8859236"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46E9B2"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8047D3"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B5627C" w14:paraId="645BB219"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CC4CD5"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EAC49C3"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96BB7E"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A3C224"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B5627C" w14:paraId="4072F214"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CC4CD0"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ICCC: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AB9856" w14:textId="77777777" w:rsidR="00B5627C" w:rsidRDefault="00000000">
            <w:pPr>
              <w:spacing w:after="6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FFEDBD"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5044FA"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B5627C" w14:paraId="701090A9"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BDB924"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IDXX: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7465AE"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56DA89E"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EA7829"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B5627C" w14:paraId="1622B5E9"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68AA672"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020316A"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148CB7"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567472E"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B5627C" w14:paraId="764A6885"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A96B68"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A8A64BA"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46F548"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F3CB076"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B5627C" w14:paraId="7AB02CC7"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F98A55D"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0C9B9B"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BA5357"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B1BF5C3"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B5627C" w14:paraId="1033D307"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3B2C08F"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9207F1"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4761CB"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97FA041"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B5627C" w14:paraId="0FCE290B"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337F39" w14:textId="77777777" w:rsidR="00B5627C" w:rsidRDefault="00000000">
            <w:pPr>
              <w:spacing w:after="6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A472B7"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D1BB7B"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9125831"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B5627C" w14:paraId="0259447A" w14:textId="77777777">
        <w:trPr>
          <w:trHeight w:val="70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094B48"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69A0384"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D85AA42"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E16E82"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B5627C" w14:paraId="4EFEEC69"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A4A83B"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D6A3D9"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588018"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36DE67"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B5627C" w14:paraId="58C20A20"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C04D91"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UPS;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6C69DA"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25902F"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E19398F"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B5627C" w14:paraId="77A19098"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0B4C1D"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73A9E2"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492988"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CB0592"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B5627C" w14:paraId="4908779D"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352044"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VLO: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D238CB8"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7DA5BA5"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EFA7286"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B5627C" w14:paraId="68440A4E"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E1A251"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F1CE6ED"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D3E258"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59F386A"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B5627C" w14:paraId="6B4B21EF"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4C3D56"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8D9CE68"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6D02E2B"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87FEEA"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B5627C" w14:paraId="7223D7B8"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C61C03E"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WBA: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18CC17"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5A3F5D"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03D7E52" w14:textId="77777777" w:rsidR="00B5627C"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64179611" w14:textId="77777777" w:rsidR="00B5627C" w:rsidRDefault="00B5627C"/>
    <w:p w14:paraId="77E4FD7D" w14:textId="77777777" w:rsidR="00B5627C" w:rsidRDefault="00B5627C"/>
    <w:p w14:paraId="26DD9328" w14:textId="77777777" w:rsidR="00B5627C" w:rsidRDefault="00B5627C"/>
    <w:sectPr w:rsidR="00B562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27C"/>
    <w:rsid w:val="0062162D"/>
    <w:rsid w:val="007B554B"/>
    <w:rsid w:val="00B13EBC"/>
    <w:rsid w:val="00B338F1"/>
    <w:rsid w:val="00B56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0E1B6C"/>
  <w15:docId w15:val="{F624630D-9D60-FD4A-9CB8-1A75C9CC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B554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3</cp:revision>
  <dcterms:created xsi:type="dcterms:W3CDTF">2024-09-22T13:56:00Z</dcterms:created>
  <dcterms:modified xsi:type="dcterms:W3CDTF">2024-09-22T18:16:00Z</dcterms:modified>
</cp:coreProperties>
</file>